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75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3"/>
        <w:gridCol w:w="1173"/>
        <w:gridCol w:w="377"/>
        <w:gridCol w:w="61"/>
        <w:gridCol w:w="298"/>
        <w:gridCol w:w="391"/>
        <w:gridCol w:w="187"/>
        <w:gridCol w:w="408"/>
        <w:gridCol w:w="77"/>
        <w:gridCol w:w="670"/>
        <w:gridCol w:w="171"/>
        <w:gridCol w:w="220"/>
        <w:gridCol w:w="32"/>
        <w:gridCol w:w="370"/>
        <w:gridCol w:w="227"/>
        <w:gridCol w:w="610"/>
        <w:gridCol w:w="187"/>
        <w:gridCol w:w="14"/>
        <w:gridCol w:w="263"/>
        <w:gridCol w:w="163"/>
        <w:gridCol w:w="250"/>
        <w:gridCol w:w="987"/>
        <w:gridCol w:w="377"/>
        <w:gridCol w:w="1919"/>
      </w:tblGrid>
      <w:tr>
        <w:trPr>
          <w:trHeight w:val="594" w:hRule="atLeast"/>
        </w:trPr>
        <w:tc>
          <w:tcPr>
            <w:tcW w:w="10475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34"/>
                <w:szCs w:val="34"/>
                <w:kern w:val="0"/>
              </w:rPr>
              <w:t>통역지원 신청서</w:t>
            </w:r>
          </w:p>
        </w:tc>
      </w:tr>
      <w:tr>
        <w:trPr>
          <w:trHeight w:val="370" w:hRule="atLeast"/>
        </w:trPr>
        <w:tc>
          <w:tcPr>
            <w:tcW w:w="104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>신청자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kern w:val="0"/>
              </w:rPr>
              <w:t>(연계기관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kern w:val="0"/>
              </w:rPr>
              <w:t>담당자)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성 명</w:t>
            </w:r>
          </w:p>
        </w:tc>
        <w:tc>
          <w:tcPr>
            <w:tcW w:w="28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2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기 관 명</w:t>
            </w:r>
          </w:p>
        </w:tc>
        <w:tc>
          <w:tcPr>
            <w:tcW w:w="41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70" w:hRule="atLeast"/>
        </w:trPr>
        <w:tc>
          <w:tcPr>
            <w:tcW w:w="1043" w:type="dxa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주 소</w:t>
            </w:r>
          </w:p>
        </w:tc>
        <w:tc>
          <w:tcPr>
            <w:tcW w:w="8259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043" w:type="dxa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연</w:t>
            </w:r>
            <w:r>
              <w:rPr>
                <w:rFonts w:ascii="함초롬바탕" w:eastAsia="맑은 고딕" w:hAnsi="굴림" w:cs="굴림"/>
                <w:b/>
                <w:bCs/>
                <w:color w:val="000000"/>
                <w:szCs w:val="20"/>
                <w:kern w:val="0"/>
                <w:spacing w:val="-3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spacing w:val="-30"/>
              </w:rPr>
              <w:t xml:space="preserve">락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처</w:t>
            </w:r>
          </w:p>
        </w:tc>
        <w:tc>
          <w:tcPr>
            <w:tcW w:w="28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2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이 메 일</w:t>
            </w:r>
          </w:p>
        </w:tc>
        <w:tc>
          <w:tcPr>
            <w:tcW w:w="41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63" w:hRule="atLeast"/>
        </w:trPr>
        <w:tc>
          <w:tcPr>
            <w:tcW w:w="104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>피해자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성 별</w:t>
            </w:r>
          </w:p>
        </w:tc>
        <w:tc>
          <w:tcPr>
            <w:tcW w:w="28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2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나 이 (만)</w:t>
            </w:r>
          </w:p>
        </w:tc>
        <w:tc>
          <w:tcPr>
            <w:tcW w:w="41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</w:tc>
      </w:tr>
      <w:tr>
        <w:trPr>
          <w:trHeight w:val="370" w:hRule="atLeast"/>
        </w:trPr>
        <w:tc>
          <w:tcPr>
            <w:tcW w:w="1043" w:type="dxa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모 국 어</w:t>
            </w:r>
          </w:p>
        </w:tc>
        <w:tc>
          <w:tcPr>
            <w:tcW w:w="28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2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요청 언어</w:t>
            </w:r>
          </w:p>
        </w:tc>
        <w:tc>
          <w:tcPr>
            <w:tcW w:w="41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09" w:hRule="atLeast"/>
        </w:trPr>
        <w:tc>
          <w:tcPr>
            <w:tcW w:w="2216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>통역지원 신청분야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00"/>
                <w:sz w:val="16"/>
                <w:szCs w:val="16"/>
                <w:kern w:val="0"/>
                <w:u w:val="single" w:color="000000"/>
              </w:rPr>
              <w:t>(중복체크가능)</w:t>
            </w:r>
          </w:p>
        </w:tc>
        <w:tc>
          <w:tcPr>
            <w:tcW w:w="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 xml:space="preserve">□ </w:t>
            </w:r>
          </w:p>
        </w:tc>
        <w:tc>
          <w:tcPr>
            <w:tcW w:w="203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>의료</w:t>
            </w:r>
          </w:p>
        </w:tc>
        <w:tc>
          <w:tcPr>
            <w:tcW w:w="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 xml:space="preserve">□ </w:t>
            </w:r>
          </w:p>
        </w:tc>
        <w:tc>
          <w:tcPr>
            <w:tcW w:w="1703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>심리상담</w:t>
            </w:r>
          </w:p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 xml:space="preserve">□ </w:t>
            </w:r>
          </w:p>
        </w:tc>
        <w:tc>
          <w:tcPr>
            <w:tcW w:w="328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>경찰조사·수사</w:t>
            </w:r>
          </w:p>
        </w:tc>
      </w:tr>
      <w:tr>
        <w:trPr>
          <w:trHeight w:val="367" w:hRule="atLeast"/>
        </w:trPr>
        <w:tc>
          <w:tcPr>
            <w:tcW w:w="2216" w:type="dxa"/>
            <w:gridSpan w:val="2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 xml:space="preserve">□ </w:t>
            </w:r>
          </w:p>
        </w:tc>
        <w:tc>
          <w:tcPr>
            <w:tcW w:w="203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>법률</w:t>
            </w:r>
          </w:p>
        </w:tc>
        <w:tc>
          <w:tcPr>
            <w:tcW w:w="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 xml:space="preserve">□ </w:t>
            </w:r>
          </w:p>
        </w:tc>
        <w:tc>
          <w:tcPr>
            <w:tcW w:w="62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>기타</w:t>
            </w:r>
          </w:p>
        </w:tc>
        <w:tc>
          <w:tcPr>
            <w:tcW w:w="477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 xml:space="preserve">( 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  <w:spacing w:val="-14"/>
              </w:rPr>
              <w:t xml:space="preserve">                                                      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>)</w:t>
            </w:r>
          </w:p>
        </w:tc>
      </w:tr>
      <w:tr>
        <w:trPr>
          <w:trHeight w:val="367" w:hRule="atLeast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Theme="majorHAnsi" w:eastAsiaTheme="majorHAnsi" w:hAnsiTheme="majorHAnsi" w:cs="굴림"/>
                <w:b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color w:val="000000"/>
                <w:sz w:val="22"/>
                <w:szCs w:val="20"/>
                <w:kern w:val="0"/>
              </w:rPr>
              <w:t>필요 횟수 및 시간</w:t>
            </w: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</w:pPr>
          </w:p>
        </w:tc>
        <w:tc>
          <w:tcPr>
            <w:tcW w:w="3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>회</w:t>
            </w:r>
          </w:p>
        </w:tc>
        <w:tc>
          <w:tcPr>
            <w:tcW w:w="67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>시간</w:t>
            </w:r>
          </w:p>
        </w:tc>
        <w:tc>
          <w:tcPr>
            <w:tcW w:w="16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tabs>
                <w:tab w:val="left" w:pos="1098"/>
              </w:tabs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szCs w:val="22"/>
                <w:kern w:val="0"/>
                <w:spacing w:val="-14"/>
                <w:rtl w:val="off"/>
              </w:rPr>
              <w:t>통역 신청 기간</w:t>
            </w:r>
          </w:p>
        </w:tc>
        <w:tc>
          <w:tcPr>
            <w:tcW w:w="4160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tabs>
                <w:tab w:val="left" w:pos="1098"/>
              </w:tabs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  <w:rtl w:val="off"/>
              </w:rPr>
              <w:t xml:space="preserve">       월      일      ~        월      일</w:t>
            </w:r>
          </w:p>
        </w:tc>
      </w:tr>
      <w:tr>
        <w:trPr>
          <w:trHeight w:val="367" w:hRule="atLeast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Theme="majorHAnsi" w:eastAsiaTheme="majorHAnsi" w:hAnsiTheme="majorHAnsi" w:cs="굴림"/>
                <w:b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Theme="majorHAnsi" w:eastAsiaTheme="majorHAnsi" w:hAnsiTheme="majorHAnsi" w:cs="굴림"/>
                <w:b/>
                <w:color w:val="000000"/>
                <w:sz w:val="22"/>
                <w:szCs w:val="22"/>
                <w:kern w:val="0"/>
                <w:rtl w:val="off"/>
              </w:rPr>
              <w:t>신청시간</w:t>
            </w:r>
          </w:p>
        </w:tc>
        <w:tc>
          <w:tcPr>
            <w:tcW w:w="8259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jc w:val="left"/>
              <w:tabs>
                <w:tab w:val="left" w:pos="1824"/>
              </w:tabs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  <w:rtl w:val="off"/>
              </w:rPr>
              <w:t xml:space="preserve">  예) 10:00~11:00</w:t>
            </w:r>
          </w:p>
        </w:tc>
      </w:tr>
      <w:tr>
        <w:trPr>
          <w:trHeight w:val="276" w:hRule="atLeast"/>
        </w:trPr>
        <w:tc>
          <w:tcPr>
            <w:tcW w:w="2216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  <w:spacing w:val="-18"/>
              </w:rPr>
              <w:t>통역지원 신청지역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000000"/>
                <w:sz w:val="16"/>
                <w:szCs w:val="16"/>
                <w:kern w:val="0"/>
                <w:u w:val="single" w:color="00000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00"/>
                <w:sz w:val="16"/>
                <w:szCs w:val="16"/>
                <w:kern w:val="0"/>
                <w:u w:val="single" w:color="000000"/>
              </w:rPr>
              <w:t>(모두 표시 요망)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000000"/>
                <w:sz w:val="16"/>
                <w:szCs w:val="16"/>
                <w:kern w:val="0"/>
                <w:u w:val="single" w:color="000000"/>
              </w:rPr>
            </w:pP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  <w:spacing w:val="-8"/>
              </w:rPr>
              <w:t xml:space="preserve">※ 해당 자료는 통역지원 요청자와 통역지원단 간 </w:t>
            </w:r>
            <w:r>
              <w:rPr>
                <w:rFonts w:ascii="맑은 고딕" w:eastAsia="맑은 고딕" w:hAnsi="맑은 고딕" w:cs="굴림" w:hint="eastAsia"/>
                <w:color w:val="000000"/>
                <w:sz w:val="16"/>
                <w:szCs w:val="16"/>
                <w:kern w:val="0"/>
                <w:spacing w:val="-14"/>
              </w:rPr>
              <w:t>물리적 거리로 인한 어려움을 줄이기 위한 참고용 자료로 활용 예정</w:t>
            </w: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93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가평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9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고양</w:t>
            </w:r>
          </w:p>
        </w:tc>
        <w:tc>
          <w:tcPr>
            <w:tcW w:w="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10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구리</w:t>
            </w: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>□</w:t>
            </w:r>
          </w:p>
        </w:tc>
        <w:tc>
          <w:tcPr>
            <w:tcW w:w="12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군포</w:t>
            </w: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19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과천</w:t>
            </w:r>
          </w:p>
        </w:tc>
      </w:tr>
      <w:tr>
        <w:trPr>
          <w:trHeight w:val="276" w:hRule="atLeast"/>
        </w:trPr>
        <w:tc>
          <w:tcPr>
            <w:tcW w:w="2216" w:type="dxa"/>
            <w:gridSpan w:val="2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93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광명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9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광주</w:t>
            </w:r>
          </w:p>
        </w:tc>
        <w:tc>
          <w:tcPr>
            <w:tcW w:w="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10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김포</w:t>
            </w: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12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남양주</w:t>
            </w: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19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동두천</w:t>
            </w:r>
          </w:p>
        </w:tc>
      </w:tr>
      <w:tr>
        <w:trPr>
          <w:trHeight w:val="276" w:hRule="atLeast"/>
        </w:trPr>
        <w:tc>
          <w:tcPr>
            <w:tcW w:w="2216" w:type="dxa"/>
            <w:gridSpan w:val="2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  <w:kern w:val="0"/>
                <w:spacing w:val="-1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93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부천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9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성남</w:t>
            </w:r>
          </w:p>
        </w:tc>
        <w:tc>
          <w:tcPr>
            <w:tcW w:w="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10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수원</w:t>
            </w: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12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시흥</w:t>
            </w: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19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안산</w:t>
            </w:r>
          </w:p>
        </w:tc>
      </w:tr>
      <w:tr>
        <w:trPr>
          <w:trHeight w:val="276" w:hRule="atLeast"/>
        </w:trPr>
        <w:tc>
          <w:tcPr>
            <w:tcW w:w="2216" w:type="dxa"/>
            <w:gridSpan w:val="2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  <w:kern w:val="0"/>
                <w:spacing w:val="-1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93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안양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9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여주</w:t>
            </w:r>
          </w:p>
        </w:tc>
        <w:tc>
          <w:tcPr>
            <w:tcW w:w="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10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연천</w:t>
            </w: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12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오산</w:t>
            </w: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19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용인</w:t>
            </w:r>
          </w:p>
        </w:tc>
      </w:tr>
      <w:tr>
        <w:trPr>
          <w:trHeight w:val="276" w:hRule="atLeast"/>
        </w:trPr>
        <w:tc>
          <w:tcPr>
            <w:tcW w:w="2216" w:type="dxa"/>
            <w:gridSpan w:val="2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  <w:kern w:val="0"/>
                <w:spacing w:val="-1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93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안성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9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양주</w:t>
            </w:r>
          </w:p>
        </w:tc>
        <w:tc>
          <w:tcPr>
            <w:tcW w:w="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10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양평</w:t>
            </w: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12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의왕</w:t>
            </w: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19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의정부</w:t>
            </w:r>
          </w:p>
        </w:tc>
      </w:tr>
      <w:tr>
        <w:trPr>
          <w:trHeight w:val="276" w:hRule="atLeast"/>
        </w:trPr>
        <w:tc>
          <w:tcPr>
            <w:tcW w:w="2216" w:type="dxa"/>
            <w:gridSpan w:val="2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  <w:kern w:val="0"/>
                <w:spacing w:val="-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93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이천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>□</w:t>
            </w:r>
          </w:p>
        </w:tc>
        <w:tc>
          <w:tcPr>
            <w:tcW w:w="9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파주</w:t>
            </w:r>
          </w:p>
        </w:tc>
        <w:tc>
          <w:tcPr>
            <w:tcW w:w="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10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평택</w:t>
            </w: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12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포천</w:t>
            </w: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19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하남</w:t>
            </w:r>
          </w:p>
        </w:tc>
      </w:tr>
      <w:tr>
        <w:trPr>
          <w:trHeight w:val="616" w:hRule="atLeast"/>
        </w:trPr>
        <w:tc>
          <w:tcPr>
            <w:tcW w:w="2216" w:type="dxa"/>
            <w:gridSpan w:val="2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  <w:kern w:val="0"/>
                <w:spacing w:val="-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93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화성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  <w:spacing w:val="-8"/>
              </w:rPr>
              <w:t xml:space="preserve">□ </w:t>
            </w:r>
          </w:p>
        </w:tc>
        <w:tc>
          <w:tcPr>
            <w:tcW w:w="9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기타</w:t>
            </w:r>
          </w:p>
        </w:tc>
        <w:tc>
          <w:tcPr>
            <w:tcW w:w="5619" w:type="dxa"/>
            <w:gridSpan w:val="1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(</w:t>
            </w:r>
            <w:r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  <w:t xml:space="preserve">                                                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)</w:t>
            </w:r>
          </w:p>
        </w:tc>
      </w:tr>
      <w:tr>
        <w:trPr>
          <w:trHeight w:val="564" w:hRule="atLeast"/>
        </w:trPr>
        <w:tc>
          <w:tcPr>
            <w:tcW w:w="5108" w:type="dxa"/>
            <w:gridSpan w:val="1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  <w:spacing w:val="-18"/>
              </w:rPr>
              <w:t xml:space="preserve">통역사가 알고 있어야 할 특이사항 </w:t>
            </w:r>
          </w:p>
        </w:tc>
        <w:tc>
          <w:tcPr>
            <w:tcW w:w="536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22"/>
                <w:kern w:val="0"/>
                <w:spacing w:val="-18"/>
              </w:rPr>
            </w:pPr>
          </w:p>
        </w:tc>
      </w:tr>
      <w:tr>
        <w:trPr>
          <w:trHeight w:val="256" w:hRule="atLeast"/>
        </w:trPr>
        <w:tc>
          <w:tcPr>
            <w:tcW w:w="10475" w:type="dxa"/>
            <w:gridSpan w:val="24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>&lt;개인정보 수집 및 이용안내 동의&gt;</w:t>
            </w:r>
          </w:p>
        </w:tc>
      </w:tr>
      <w:tr>
        <w:trPr>
          <w:trHeight w:val="2647" w:hRule="atLeast"/>
        </w:trPr>
        <w:tc>
          <w:tcPr>
            <w:tcW w:w="10475" w:type="dxa"/>
            <w:gridSpan w:val="2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324" w:hanging="324"/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Cambria" w:eastAsia="맑은 고딕" w:hAnsi="Cambria" w:cs="Cambria"/>
                <w:color w:val="000000"/>
                <w:szCs w:val="20"/>
                <w:kern w:val="0"/>
                <w:spacing w:val="-14"/>
              </w:rPr>
              <w:t>◾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 xml:space="preserve"> 경기도여성가족재단은 젠더폭력피해자 지원을 위해 최소한의 개인정보를 필수항목으로 수집하고 있으며, 수집된 개인정보는 경기도여성가족재단의 젠더폭력피해지원시 이용되고 있습니다</w:t>
            </w:r>
          </w:p>
          <w:p>
            <w:pPr>
              <w:ind w:left="324" w:hanging="324"/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Cambria" w:eastAsia="맑은 고딕" w:hAnsi="Cambria" w:cs="Cambria"/>
                <w:color w:val="000000"/>
                <w:szCs w:val="20"/>
                <w:kern w:val="0"/>
                <w:spacing w:val="-14"/>
              </w:rPr>
              <w:t>◾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 xml:space="preserve"> 통번역지원시 수집하는 개인정보의 범위는 연계기관담당자 정보(성명, 소속, 직위, 연락처, 주소, 이메일), 피해자 정보(성별, 나이, 국적, 모국어) 등이며, 개인정보보호법 제17조 2항에 의거 개인정보 수집 및 이용에 대한 동의를 거부할 권리가 있습니다.</w:t>
            </w:r>
          </w:p>
          <w:p>
            <w:pPr>
              <w:ind w:left="324" w:hanging="324"/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Cambria" w:eastAsia="맑은 고딕" w:hAnsi="Cambria" w:cs="Cambria"/>
                <w:color w:val="000000"/>
                <w:szCs w:val="20"/>
                <w:kern w:val="0"/>
                <w:spacing w:val="-14"/>
              </w:rPr>
              <w:t>◾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 xml:space="preserve"> 수집된 상기 개인정보의 보유 및 이용기간은 원칙적으로 개인정보의 수집 및 이용목적이 달성되면 지체없이 파기합니다. 단, 관계법령에서 정한 기간에는 회원정보를 보관하며, 보관하는 정보는 개인정보보호방침을 준수하고 있습니다. </w:t>
            </w:r>
          </w:p>
        </w:tc>
      </w:tr>
      <w:tr>
        <w:trPr>
          <w:trHeight w:val="581" w:hRule="atLeast"/>
        </w:trPr>
        <w:tc>
          <w:tcPr>
            <w:tcW w:w="6502" w:type="dxa"/>
            <w:gridSpan w:val="17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324" w:hanging="324"/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위 사항을 확인하였으며, 개인정보 수집 및 이용안내에 동의합니다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szCs w:val="20"/>
                <w:kern w:val="0"/>
              </w:rPr>
              <w:t xml:space="preserve"> </w:t>
            </w:r>
          </w:p>
        </w:tc>
        <w:tc>
          <w:tcPr>
            <w:tcW w:w="3973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324" w:hanging="324"/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  <w:spacing w:val="-14"/>
              </w:rPr>
              <w:t>□</w:t>
            </w:r>
          </w:p>
        </w:tc>
      </w:tr>
      <w:tr>
        <w:trPr>
          <w:trHeight w:val="2763" w:hRule="atLeast"/>
        </w:trPr>
        <w:tc>
          <w:tcPr>
            <w:tcW w:w="10475" w:type="dxa"/>
            <w:gridSpan w:val="2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a5"/>
              <w:wordWrap/>
              <w:jc w:val="center"/>
              <w:spacing w:line="240" w:lineRule="auto"/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>상기와 같이 통역지원을 신청합니다.</w:t>
            </w:r>
          </w:p>
          <w:p>
            <w:pPr>
              <w:pStyle w:val="a5"/>
              <w:wordWrap/>
              <w:jc w:val="center"/>
              <w:spacing w:line="240" w:lineRule="auto"/>
            </w:pP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70"/>
              <w:gridCol w:w="146"/>
              <w:gridCol w:w="420"/>
              <w:gridCol w:w="759"/>
              <w:gridCol w:w="420"/>
              <w:gridCol w:w="57"/>
              <w:gridCol w:w="702"/>
              <w:gridCol w:w="138"/>
              <w:gridCol w:w="282"/>
            </w:tblGrid>
            <w:tr>
              <w:trPr>
                <w:jc w:val="center"/>
                <w:trHeight w:val="56" w:hRule="atLeast"/>
              </w:trPr>
              <w:tc>
                <w:tcPr>
                  <w:tcW w:w="8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FF"/>
                      <w:sz w:val="24"/>
                      <w:szCs w:val="24"/>
                      <w:kern w:val="0"/>
                      <w:spacing w:val="-14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zCs w:val="20"/>
                      <w:kern w:val="0"/>
                    </w:rPr>
                    <w:t>년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szCs w:val="20"/>
                      <w:kern w:val="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zCs w:val="20"/>
                      <w:kern w:val="0"/>
                    </w:rPr>
                    <w:t>월</w:t>
                  </w:r>
                </w:p>
              </w:tc>
              <w:tc>
                <w:tcPr>
                  <w:tcW w:w="7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szCs w:val="20"/>
                      <w:kern w:val="0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zCs w:val="20"/>
                      <w:kern w:val="0"/>
                    </w:rPr>
                    <w:t>일</w:t>
                  </w:r>
                </w:p>
              </w:tc>
            </w:tr>
            <w:tr>
              <w:trPr>
                <w:jc w:val="center"/>
                <w:trHeight w:val="56" w:hRule="atLeast"/>
              </w:trPr>
              <w:tc>
                <w:tcPr>
                  <w:tcW w:w="8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FF"/>
                      <w:sz w:val="6"/>
                      <w:szCs w:val="24"/>
                      <w:kern w:val="0"/>
                      <w:spacing w:val="-14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>
                  <w:pPr>
                    <w:jc w:val="center"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z w:val="6"/>
                      <w:szCs w:val="20"/>
                      <w:kern w:val="0"/>
                    </w:rPr>
                  </w:pP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sz w:val="6"/>
                      <w:szCs w:val="20"/>
                      <w:kern w:val="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>
                  <w:pPr>
                    <w:jc w:val="center"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z w:val="6"/>
                      <w:szCs w:val="20"/>
                      <w:kern w:val="0"/>
                    </w:rPr>
                  </w:pPr>
                </w:p>
              </w:tc>
              <w:tc>
                <w:tcPr>
                  <w:tcW w:w="7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sz w:val="6"/>
                      <w:szCs w:val="20"/>
                      <w:kern w:val="0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>
                  <w:pPr>
                    <w:jc w:val="center"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z w:val="6"/>
                      <w:szCs w:val="20"/>
                      <w:kern w:val="0"/>
                    </w:rPr>
                  </w:pPr>
                </w:p>
              </w:tc>
            </w:tr>
            <w:tr>
              <w:trPr>
                <w:gridAfter w:val="1"/>
                <w:wAfter w:w="282" w:type="dxa"/>
                <w:jc w:val="center"/>
                <w:trHeight w:val="56" w:hRule="atLeast"/>
              </w:trPr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z w:val="22"/>
                      <w:kern w:val="0"/>
                    </w:rPr>
                    <w:t>성명</w:t>
                  </w:r>
                </w:p>
              </w:tc>
              <w:tc>
                <w:tcPr>
                  <w:tcW w:w="180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2"/>
                      <w:kern w:val="0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sz w:val="22"/>
                      <w:kern w:val="0"/>
                    </w:rPr>
                    <w:t>(서명)</w:t>
                  </w:r>
                </w:p>
              </w:tc>
            </w:tr>
            <w:tr>
              <w:trPr>
                <w:gridAfter w:val="1"/>
                <w:wAfter w:w="282" w:type="dxa"/>
                <w:jc w:val="center"/>
                <w:trHeight w:val="56" w:hRule="atLeast"/>
              </w:trPr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z w:val="10"/>
                      <w:kern w:val="0"/>
                    </w:rPr>
                  </w:pPr>
                </w:p>
              </w:tc>
              <w:tc>
                <w:tcPr>
                  <w:tcW w:w="180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10"/>
                      <w:kern w:val="0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>
                  <w:pPr>
                    <w:jc w:val="center"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z w:val="10"/>
                      <w:kern w:val="0"/>
                    </w:rPr>
                  </w:pPr>
                </w:p>
              </w:tc>
            </w:tr>
          </w:tbl>
          <w:p>
            <w:pPr>
              <w:pStyle w:val="a5"/>
              <w:wordWrap/>
              <w:jc w:val="right"/>
              <w:spacing w:line="240" w:lineRule="auto"/>
            </w:pPr>
            <w:r>
              <w:rPr>
                <w:rFonts w:ascii="맑은 고딕" w:eastAsia="맑은 고딕" w:hAnsi="맑은 고딕" w:hint="eastAsia"/>
                <w:b/>
                <w:bCs/>
                <w:sz w:val="38"/>
                <w:szCs w:val="38"/>
              </w:rPr>
              <w:t>경기도여성가족재단 대표이사 귀하</w:t>
            </w:r>
          </w:p>
        </w:tc>
      </w:tr>
    </w:tbl>
    <w:p>
      <w:pPr>
        <w:spacing w:line="240" w:lineRule="auto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Cambria">
    <w:panose1 w:val="02040503050406030204"/>
    <w:family w:val="roman"/>
    <w:charset w:val="00"/>
    <w:notTrueType w:val="false"/>
    <w:sig w:usb0="E00006FF" w:usb1="420024FF" w:usb2="02000000" w:usb3="00000001" w:csb0="2000019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</w:style>
  <w:style w:type="paragraph" w:customStyle="1" w:styleId="a5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2026-03-04T23:44:00Z</dcterms:created>
  <dcterms:modified xsi:type="dcterms:W3CDTF">2026-05-26T04:40:45Z</dcterms:modified>
  <cp:version>1200.0100.01</cp:version>
</cp:coreProperties>
</file>